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6ACC1" w14:textId="77777777" w:rsidR="001F0FBF" w:rsidRDefault="001F0FBF">
      <w:pPr>
        <w:pStyle w:val="Corpsdetexte"/>
        <w:rPr>
          <w:rFonts w:ascii="Times New Roman"/>
        </w:rPr>
      </w:pPr>
      <w:bookmarkStart w:id="0" w:name="_GoBack"/>
      <w:bookmarkEnd w:id="0"/>
    </w:p>
    <w:p w14:paraId="2783ECC3" w14:textId="77777777" w:rsidR="009C396B" w:rsidRPr="007740F2" w:rsidRDefault="00C850BA" w:rsidP="009C396B">
      <w:pPr>
        <w:spacing w:before="153" w:line="276" w:lineRule="auto"/>
        <w:ind w:left="110" w:right="103"/>
        <w:jc w:val="both"/>
        <w:rPr>
          <w:rFonts w:ascii="Impact" w:hAnsi="Impact"/>
          <w:color w:val="FFCD00"/>
          <w:sz w:val="42"/>
          <w:szCs w:val="42"/>
          <w:lang w:val="fr-FR"/>
        </w:rPr>
      </w:pPr>
      <w:r w:rsidRPr="007740F2">
        <w:rPr>
          <w:rFonts w:ascii="Impact" w:hAnsi="Impact"/>
          <w:color w:val="FFCD00"/>
          <w:sz w:val="42"/>
          <w:szCs w:val="42"/>
          <w:lang w:val="fr-FR"/>
        </w:rPr>
        <w:t xml:space="preserve">DIFFUSION </w:t>
      </w:r>
      <w:r w:rsidRPr="007740F2">
        <w:rPr>
          <w:rFonts w:ascii="Impact" w:hAnsi="Impact"/>
          <w:color w:val="FFCD00"/>
          <w:spacing w:val="-3"/>
          <w:sz w:val="42"/>
          <w:szCs w:val="42"/>
          <w:lang w:val="fr-FR"/>
        </w:rPr>
        <w:t>D</w:t>
      </w:r>
      <w:r w:rsidR="009C396B" w:rsidRPr="007740F2">
        <w:rPr>
          <w:rFonts w:ascii="Impact" w:hAnsi="Impact"/>
          <w:color w:val="FFCD00"/>
          <w:spacing w:val="-3"/>
          <w:sz w:val="42"/>
          <w:szCs w:val="42"/>
          <w:lang w:val="fr-FR"/>
        </w:rPr>
        <w:t xml:space="preserve">’INFORMATIONS </w:t>
      </w:r>
      <w:r w:rsidRPr="007740F2">
        <w:rPr>
          <w:rFonts w:ascii="Impact" w:hAnsi="Impact"/>
          <w:color w:val="FFCD00"/>
          <w:spacing w:val="-3"/>
          <w:sz w:val="42"/>
          <w:szCs w:val="42"/>
          <w:lang w:val="fr-FR"/>
        </w:rPr>
        <w:t>ENVIRONNEMENTALES</w:t>
      </w:r>
      <w:r w:rsidR="009C396B" w:rsidRPr="007740F2">
        <w:rPr>
          <w:rFonts w:ascii="Impact" w:hAnsi="Impact"/>
          <w:color w:val="FFCD00"/>
          <w:spacing w:val="-3"/>
          <w:sz w:val="42"/>
          <w:szCs w:val="42"/>
          <w:lang w:val="fr-FR"/>
        </w:rPr>
        <w:t xml:space="preserve"> </w:t>
      </w:r>
      <w:r w:rsidRPr="007740F2">
        <w:rPr>
          <w:rFonts w:ascii="Impact" w:hAnsi="Impact"/>
          <w:color w:val="FFCD00"/>
          <w:sz w:val="42"/>
          <w:szCs w:val="42"/>
          <w:lang w:val="fr-FR"/>
        </w:rPr>
        <w:t>ET SOCIALES</w:t>
      </w:r>
    </w:p>
    <w:p w14:paraId="0534B662" w14:textId="2D525111" w:rsidR="00FE0777" w:rsidRPr="007740F2" w:rsidRDefault="00C850BA" w:rsidP="007740F2">
      <w:pPr>
        <w:spacing w:before="153" w:line="276" w:lineRule="auto"/>
        <w:ind w:left="110" w:right="103"/>
        <w:jc w:val="both"/>
        <w:rPr>
          <w:rFonts w:ascii="Impact" w:hAnsi="Impact"/>
          <w:color w:val="FFCD00"/>
          <w:spacing w:val="-3"/>
          <w:sz w:val="42"/>
          <w:szCs w:val="42"/>
          <w:lang w:val="fr-FR"/>
        </w:rPr>
      </w:pPr>
      <w:r w:rsidRPr="007740F2">
        <w:rPr>
          <w:rFonts w:ascii="Impact" w:hAnsi="Impact"/>
          <w:color w:val="796A63"/>
          <w:sz w:val="42"/>
          <w:szCs w:val="42"/>
          <w:lang w:val="fr-FR"/>
        </w:rPr>
        <w:t>AU TITRE DE LA TRANSPARENCE EX-ANTE</w:t>
      </w:r>
    </w:p>
    <w:p w14:paraId="696DCA30" w14:textId="77777777" w:rsidR="009C396B" w:rsidRPr="009C396B" w:rsidRDefault="009C396B" w:rsidP="009C396B">
      <w:pPr>
        <w:rPr>
          <w:rFonts w:ascii="Arial" w:hAnsi="Arial" w:cs="Arial"/>
          <w:b/>
          <w:color w:val="463738"/>
          <w:lang w:val="fr-FR"/>
        </w:rPr>
      </w:pPr>
    </w:p>
    <w:p w14:paraId="33F28302" w14:textId="77777777" w:rsidR="009C396B" w:rsidRPr="009C396B" w:rsidRDefault="009C396B" w:rsidP="009C396B">
      <w:pPr>
        <w:rPr>
          <w:rFonts w:ascii="Arial" w:hAnsi="Arial" w:cs="Arial"/>
          <w:b/>
          <w:color w:val="463738"/>
          <w:lang w:val="fr-FR"/>
        </w:rPr>
      </w:pPr>
    </w:p>
    <w:p w14:paraId="7998A8F5" w14:textId="77777777" w:rsidR="009C396B" w:rsidRDefault="009C396B" w:rsidP="009C396B">
      <w:pPr>
        <w:rPr>
          <w:rFonts w:ascii="Arial" w:hAnsi="Arial" w:cs="Arial"/>
          <w:b/>
          <w:color w:val="463738"/>
          <w:lang w:val="fr-FR"/>
        </w:rPr>
      </w:pPr>
    </w:p>
    <w:p w14:paraId="77D49250" w14:textId="77777777" w:rsidR="007740F2" w:rsidRDefault="007740F2" w:rsidP="009C396B">
      <w:pPr>
        <w:rPr>
          <w:rFonts w:ascii="Arial" w:hAnsi="Arial" w:cs="Arial"/>
          <w:b/>
          <w:color w:val="463738"/>
          <w:lang w:val="fr-FR"/>
        </w:rPr>
      </w:pPr>
    </w:p>
    <w:p w14:paraId="30FDF98E" w14:textId="77777777" w:rsidR="007740F2" w:rsidRPr="009C396B" w:rsidRDefault="007740F2" w:rsidP="009C396B">
      <w:pPr>
        <w:rPr>
          <w:rFonts w:ascii="Arial" w:hAnsi="Arial" w:cs="Arial"/>
          <w:b/>
          <w:color w:val="463738"/>
          <w:lang w:val="fr-FR"/>
        </w:rPr>
      </w:pPr>
    </w:p>
    <w:p w14:paraId="524587BF" w14:textId="77777777" w:rsidR="001F0FBF" w:rsidRPr="009C396B" w:rsidRDefault="00FE0777" w:rsidP="00FE0777">
      <w:pPr>
        <w:spacing w:before="371"/>
        <w:ind w:left="5812" w:right="3818"/>
        <w:jc w:val="center"/>
        <w:rPr>
          <w:rFonts w:ascii="Folio"/>
          <w:b/>
          <w:lang w:val="fr-FR"/>
        </w:rPr>
      </w:pPr>
      <w:r w:rsidRPr="009C396B">
        <w:rPr>
          <w:rFonts w:ascii="Arial" w:hAnsi="Arial" w:cs="Arial"/>
          <w:b/>
          <w:color w:val="463738"/>
          <w:lang w:val="fr-FR"/>
        </w:rPr>
        <w:t>Dat</w:t>
      </w:r>
      <w:r w:rsidR="00C850BA" w:rsidRPr="009C396B">
        <w:rPr>
          <w:rFonts w:ascii="Arial" w:hAnsi="Arial" w:cs="Arial"/>
          <w:b/>
          <w:color w:val="463738"/>
          <w:lang w:val="fr-FR"/>
        </w:rPr>
        <w:t xml:space="preserve">e </w:t>
      </w:r>
      <w:r w:rsidR="00C850BA" w:rsidRPr="009C396B">
        <w:rPr>
          <w:rFonts w:ascii="Folio"/>
          <w:b/>
          <w:color w:val="463738"/>
          <w:lang w:val="fr-FR"/>
        </w:rPr>
        <w:t>:</w:t>
      </w:r>
    </w:p>
    <w:p w14:paraId="5075826D" w14:textId="77777777" w:rsidR="001F0FBF" w:rsidRPr="009C396B" w:rsidRDefault="001F0FBF">
      <w:pPr>
        <w:pStyle w:val="Corpsdetexte"/>
        <w:rPr>
          <w:rFonts w:ascii="Folio"/>
          <w:b/>
          <w:sz w:val="22"/>
          <w:szCs w:val="22"/>
          <w:lang w:val="fr-FR"/>
        </w:rPr>
      </w:pPr>
    </w:p>
    <w:p w14:paraId="471979D9" w14:textId="77777777" w:rsidR="001F0FBF" w:rsidRPr="009C396B" w:rsidRDefault="001F0FBF">
      <w:pPr>
        <w:pStyle w:val="Corpsdetexte"/>
        <w:rPr>
          <w:rFonts w:ascii="Folio"/>
          <w:b/>
          <w:sz w:val="22"/>
          <w:szCs w:val="22"/>
          <w:lang w:val="fr-FR"/>
        </w:rPr>
      </w:pPr>
    </w:p>
    <w:p w14:paraId="3764430A" w14:textId="77777777" w:rsidR="001F0FBF" w:rsidRPr="009C396B" w:rsidRDefault="001F0FBF">
      <w:pPr>
        <w:pStyle w:val="Corpsdetexte"/>
        <w:rPr>
          <w:rFonts w:ascii="Folio"/>
          <w:b/>
          <w:sz w:val="22"/>
          <w:szCs w:val="22"/>
          <w:lang w:val="fr-FR"/>
        </w:rPr>
      </w:pPr>
    </w:p>
    <w:p w14:paraId="7717B0F1" w14:textId="77777777" w:rsidR="001F0FBF" w:rsidRPr="009C396B" w:rsidRDefault="001F0FBF">
      <w:pPr>
        <w:pStyle w:val="Corpsdetexte"/>
        <w:rPr>
          <w:rFonts w:ascii="Folio"/>
          <w:b/>
          <w:sz w:val="22"/>
          <w:szCs w:val="22"/>
          <w:lang w:val="fr-FR"/>
        </w:rPr>
      </w:pPr>
    </w:p>
    <w:p w14:paraId="62EC0E33" w14:textId="77777777" w:rsidR="001F0FBF" w:rsidRPr="009C396B" w:rsidRDefault="001F0FBF">
      <w:pPr>
        <w:pStyle w:val="Corpsdetexte"/>
        <w:rPr>
          <w:rFonts w:ascii="Arial" w:hAnsi="Arial" w:cs="Arial"/>
          <w:b/>
          <w:sz w:val="22"/>
          <w:szCs w:val="22"/>
          <w:lang w:val="fr-FR"/>
        </w:rPr>
      </w:pPr>
    </w:p>
    <w:p w14:paraId="14E9B616" w14:textId="4F596941" w:rsidR="001F0FBF" w:rsidRPr="009C396B" w:rsidRDefault="00C850BA">
      <w:pPr>
        <w:pStyle w:val="Corpsdetexte"/>
        <w:tabs>
          <w:tab w:val="left" w:pos="5370"/>
        </w:tabs>
        <w:spacing w:before="122"/>
        <w:ind w:left="120" w:right="128" w:hanging="11"/>
        <w:jc w:val="both"/>
        <w:rPr>
          <w:rFonts w:ascii="Arial" w:hAnsi="Arial" w:cs="Arial"/>
          <w:sz w:val="22"/>
          <w:szCs w:val="22"/>
          <w:lang w:val="fr-FR"/>
        </w:rPr>
      </w:pPr>
      <w:r w:rsidRPr="009C396B">
        <w:rPr>
          <w:rFonts w:ascii="Arial" w:hAnsi="Arial" w:cs="Arial"/>
          <w:color w:val="463738"/>
          <w:sz w:val="22"/>
          <w:szCs w:val="22"/>
          <w:lang w:val="fr-FR"/>
        </w:rPr>
        <w:t>Nous nous référons</w:t>
      </w:r>
      <w:r w:rsidRPr="009C396B">
        <w:rPr>
          <w:rFonts w:ascii="Arial" w:hAnsi="Arial" w:cs="Arial"/>
          <w:color w:val="463738"/>
          <w:spacing w:val="-31"/>
          <w:sz w:val="22"/>
          <w:szCs w:val="22"/>
          <w:lang w:val="fr-FR"/>
        </w:rPr>
        <w:t xml:space="preserve"> </w:t>
      </w:r>
      <w:r w:rsidRPr="009C396B">
        <w:rPr>
          <w:rFonts w:ascii="Arial" w:hAnsi="Arial" w:cs="Arial"/>
          <w:color w:val="463738"/>
          <w:sz w:val="22"/>
          <w:szCs w:val="22"/>
          <w:lang w:val="fr-FR"/>
        </w:rPr>
        <w:t>au</w:t>
      </w:r>
      <w:r w:rsidRPr="009C396B">
        <w:rPr>
          <w:rFonts w:ascii="Arial" w:hAnsi="Arial" w:cs="Arial"/>
          <w:color w:val="463738"/>
          <w:spacing w:val="-11"/>
          <w:sz w:val="22"/>
          <w:szCs w:val="22"/>
          <w:lang w:val="fr-FR"/>
        </w:rPr>
        <w:t xml:space="preserve"> </w:t>
      </w:r>
      <w:r w:rsidRPr="009C396B">
        <w:rPr>
          <w:rFonts w:ascii="Arial" w:hAnsi="Arial" w:cs="Arial"/>
          <w:color w:val="463738"/>
          <w:sz w:val="22"/>
          <w:szCs w:val="22"/>
          <w:lang w:val="fr-FR"/>
        </w:rPr>
        <w:t>projet</w:t>
      </w:r>
      <w:r w:rsidR="00FE0777" w:rsidRPr="009C396B">
        <w:rPr>
          <w:rFonts w:ascii="Arial" w:hAnsi="Arial" w:cs="Arial"/>
          <w:color w:val="463738"/>
          <w:sz w:val="22"/>
          <w:szCs w:val="22"/>
          <w:lang w:val="fr-FR"/>
        </w:rPr>
        <w:t>……………………………….</w:t>
      </w:r>
      <w:r w:rsidRPr="009C396B">
        <w:rPr>
          <w:rFonts w:ascii="Arial" w:hAnsi="Arial" w:cs="Arial"/>
          <w:color w:val="463738"/>
          <w:sz w:val="22"/>
          <w:szCs w:val="22"/>
          <w:lang w:val="fr-FR"/>
        </w:rPr>
        <w:t>pour</w:t>
      </w:r>
      <w:r w:rsidRPr="009C396B">
        <w:rPr>
          <w:rFonts w:ascii="Arial" w:hAnsi="Arial" w:cs="Arial"/>
          <w:color w:val="463738"/>
          <w:spacing w:val="-10"/>
          <w:sz w:val="22"/>
          <w:szCs w:val="22"/>
          <w:lang w:val="fr-FR"/>
        </w:rPr>
        <w:t xml:space="preserve"> </w:t>
      </w:r>
      <w:r w:rsidRPr="009C396B">
        <w:rPr>
          <w:rFonts w:ascii="Arial" w:hAnsi="Arial" w:cs="Arial"/>
          <w:color w:val="463738"/>
          <w:sz w:val="22"/>
          <w:szCs w:val="22"/>
          <w:lang w:val="fr-FR"/>
        </w:rPr>
        <w:t>lequel</w:t>
      </w:r>
      <w:r w:rsidRPr="009C396B">
        <w:rPr>
          <w:rFonts w:ascii="Arial" w:hAnsi="Arial" w:cs="Arial"/>
          <w:color w:val="463738"/>
          <w:spacing w:val="-10"/>
          <w:sz w:val="22"/>
          <w:szCs w:val="22"/>
          <w:lang w:val="fr-FR"/>
        </w:rPr>
        <w:t xml:space="preserve"> </w:t>
      </w:r>
      <w:r w:rsidRPr="009C396B">
        <w:rPr>
          <w:rFonts w:ascii="Arial" w:hAnsi="Arial" w:cs="Arial"/>
          <w:color w:val="463738"/>
          <w:sz w:val="22"/>
          <w:szCs w:val="22"/>
          <w:lang w:val="fr-FR"/>
        </w:rPr>
        <w:t>nous</w:t>
      </w:r>
      <w:r w:rsidRPr="009C396B">
        <w:rPr>
          <w:rFonts w:ascii="Arial" w:hAnsi="Arial" w:cs="Arial"/>
          <w:color w:val="463738"/>
          <w:spacing w:val="-10"/>
          <w:sz w:val="22"/>
          <w:szCs w:val="22"/>
          <w:lang w:val="fr-FR"/>
        </w:rPr>
        <w:t xml:space="preserve"> </w:t>
      </w:r>
      <w:r w:rsidRPr="009C396B">
        <w:rPr>
          <w:rFonts w:ascii="Arial" w:hAnsi="Arial" w:cs="Arial"/>
          <w:color w:val="463738"/>
          <w:sz w:val="22"/>
          <w:szCs w:val="22"/>
          <w:lang w:val="fr-FR"/>
        </w:rPr>
        <w:t>avons</w:t>
      </w:r>
      <w:r w:rsidRPr="009C396B">
        <w:rPr>
          <w:rFonts w:ascii="Arial" w:hAnsi="Arial" w:cs="Arial"/>
          <w:color w:val="463738"/>
          <w:spacing w:val="-10"/>
          <w:sz w:val="22"/>
          <w:szCs w:val="22"/>
          <w:lang w:val="fr-FR"/>
        </w:rPr>
        <w:t xml:space="preserve"> </w:t>
      </w:r>
      <w:r w:rsidRPr="009C396B">
        <w:rPr>
          <w:rFonts w:ascii="Arial" w:hAnsi="Arial" w:cs="Arial"/>
          <w:color w:val="463738"/>
          <w:sz w:val="22"/>
          <w:szCs w:val="22"/>
          <w:lang w:val="fr-FR"/>
        </w:rPr>
        <w:t>sollicité</w:t>
      </w:r>
      <w:r w:rsidRPr="009C396B">
        <w:rPr>
          <w:rFonts w:ascii="Arial" w:hAnsi="Arial" w:cs="Arial"/>
          <w:color w:val="463738"/>
          <w:spacing w:val="-10"/>
          <w:sz w:val="22"/>
          <w:szCs w:val="22"/>
          <w:lang w:val="fr-FR"/>
        </w:rPr>
        <w:t xml:space="preserve"> </w:t>
      </w:r>
      <w:r w:rsidRPr="009C396B">
        <w:rPr>
          <w:rFonts w:ascii="Arial" w:hAnsi="Arial" w:cs="Arial"/>
          <w:color w:val="463738"/>
          <w:sz w:val="22"/>
          <w:szCs w:val="22"/>
          <w:lang w:val="fr-FR"/>
        </w:rPr>
        <w:t>l’octroi</w:t>
      </w:r>
      <w:r w:rsidRPr="009C396B">
        <w:rPr>
          <w:rFonts w:ascii="Arial" w:hAnsi="Arial" w:cs="Arial"/>
          <w:color w:val="463738"/>
          <w:spacing w:val="-10"/>
          <w:sz w:val="22"/>
          <w:szCs w:val="22"/>
          <w:lang w:val="fr-FR"/>
        </w:rPr>
        <w:t xml:space="preserve"> </w:t>
      </w:r>
      <w:r w:rsidRPr="009C396B">
        <w:rPr>
          <w:rFonts w:ascii="Arial" w:hAnsi="Arial" w:cs="Arial"/>
          <w:color w:val="463738"/>
          <w:sz w:val="22"/>
          <w:szCs w:val="22"/>
          <w:lang w:val="fr-FR"/>
        </w:rPr>
        <w:t>d’une</w:t>
      </w:r>
      <w:r w:rsidRPr="009C396B">
        <w:rPr>
          <w:rFonts w:ascii="Arial" w:hAnsi="Arial" w:cs="Arial"/>
          <w:color w:val="463738"/>
          <w:spacing w:val="-10"/>
          <w:sz w:val="22"/>
          <w:szCs w:val="22"/>
          <w:lang w:val="fr-FR"/>
        </w:rPr>
        <w:t xml:space="preserve"> </w:t>
      </w:r>
      <w:proofErr w:type="spellStart"/>
      <w:r w:rsidRPr="009C396B">
        <w:rPr>
          <w:rFonts w:ascii="Arial" w:hAnsi="Arial" w:cs="Arial"/>
          <w:color w:val="463738"/>
          <w:sz w:val="22"/>
          <w:szCs w:val="22"/>
          <w:lang w:val="fr-FR"/>
        </w:rPr>
        <w:t>assurance crédit</w:t>
      </w:r>
      <w:proofErr w:type="spellEnd"/>
      <w:r w:rsidR="009C396B">
        <w:rPr>
          <w:rFonts w:ascii="Arial" w:hAnsi="Arial" w:cs="Arial"/>
          <w:color w:val="463738"/>
          <w:sz w:val="22"/>
          <w:szCs w:val="22"/>
          <w:lang w:val="fr-FR"/>
        </w:rPr>
        <w:t xml:space="preserve"> (réf. : ………………………………).</w:t>
      </w:r>
    </w:p>
    <w:p w14:paraId="64FB319F" w14:textId="77777777" w:rsidR="001F0FBF" w:rsidRPr="009C396B" w:rsidRDefault="001F0FBF">
      <w:pPr>
        <w:pStyle w:val="Corpsdetexte"/>
        <w:spacing w:before="1"/>
        <w:rPr>
          <w:rFonts w:ascii="Arial" w:hAnsi="Arial" w:cs="Arial"/>
          <w:sz w:val="22"/>
          <w:szCs w:val="22"/>
          <w:lang w:val="fr-FR"/>
        </w:rPr>
      </w:pPr>
    </w:p>
    <w:p w14:paraId="13AB937B" w14:textId="77777777" w:rsidR="001F0FBF" w:rsidRPr="009C396B" w:rsidRDefault="00C850BA">
      <w:pPr>
        <w:pStyle w:val="Corpsdetexte"/>
        <w:ind w:left="110"/>
        <w:jc w:val="both"/>
        <w:rPr>
          <w:rFonts w:ascii="Arial" w:hAnsi="Arial" w:cs="Arial"/>
          <w:sz w:val="22"/>
          <w:szCs w:val="22"/>
          <w:lang w:val="fr-FR"/>
        </w:rPr>
      </w:pPr>
      <w:r w:rsidRPr="009C396B">
        <w:rPr>
          <w:rFonts w:ascii="Arial" w:hAnsi="Arial" w:cs="Arial"/>
          <w:color w:val="463738"/>
          <w:sz w:val="22"/>
          <w:szCs w:val="22"/>
          <w:lang w:val="fr-FR"/>
        </w:rPr>
        <w:t xml:space="preserve">Nous autorisons </w:t>
      </w:r>
      <w:proofErr w:type="spellStart"/>
      <w:r w:rsidRPr="009C396B">
        <w:rPr>
          <w:rFonts w:ascii="Arial" w:hAnsi="Arial" w:cs="Arial"/>
          <w:color w:val="463738"/>
          <w:sz w:val="22"/>
          <w:szCs w:val="22"/>
          <w:lang w:val="fr-FR"/>
        </w:rPr>
        <w:t>Bpifrance</w:t>
      </w:r>
      <w:proofErr w:type="spellEnd"/>
      <w:r w:rsidRPr="009C396B">
        <w:rPr>
          <w:rFonts w:ascii="Arial" w:hAnsi="Arial" w:cs="Arial"/>
          <w:color w:val="463738"/>
          <w:sz w:val="22"/>
          <w:szCs w:val="22"/>
          <w:lang w:val="fr-FR"/>
        </w:rPr>
        <w:t xml:space="preserve"> Assurance Export à communiquer l’intitulé, le pays, et le secteur du projet considéré.</w:t>
      </w:r>
    </w:p>
    <w:p w14:paraId="38458CAF" w14:textId="77777777" w:rsidR="001F0FBF" w:rsidRPr="009C396B" w:rsidRDefault="001F0FBF">
      <w:pPr>
        <w:pStyle w:val="Corpsdetexte"/>
        <w:spacing w:before="1"/>
        <w:rPr>
          <w:rFonts w:ascii="Arial" w:hAnsi="Arial" w:cs="Arial"/>
          <w:sz w:val="22"/>
          <w:szCs w:val="22"/>
          <w:lang w:val="fr-FR"/>
        </w:rPr>
      </w:pPr>
    </w:p>
    <w:p w14:paraId="5F32D57D" w14:textId="77777777" w:rsidR="001F0FBF" w:rsidRPr="009C396B" w:rsidRDefault="00C850BA">
      <w:pPr>
        <w:pStyle w:val="Corpsdetexte"/>
        <w:ind w:left="120" w:right="128" w:hanging="11"/>
        <w:jc w:val="both"/>
        <w:rPr>
          <w:rFonts w:ascii="Arial" w:hAnsi="Arial" w:cs="Arial"/>
          <w:sz w:val="22"/>
          <w:szCs w:val="22"/>
          <w:lang w:val="fr-FR"/>
        </w:rPr>
      </w:pPr>
      <w:r w:rsidRPr="009C396B">
        <w:rPr>
          <w:rFonts w:ascii="Arial" w:hAnsi="Arial" w:cs="Arial"/>
          <w:color w:val="463738"/>
          <w:sz w:val="22"/>
          <w:szCs w:val="22"/>
          <w:lang w:val="fr-FR"/>
        </w:rPr>
        <w:t xml:space="preserve">Nous autorisons également </w:t>
      </w:r>
      <w:proofErr w:type="spellStart"/>
      <w:r w:rsidRPr="009C396B">
        <w:rPr>
          <w:rFonts w:ascii="Arial" w:hAnsi="Arial" w:cs="Arial"/>
          <w:color w:val="463738"/>
          <w:sz w:val="22"/>
          <w:szCs w:val="22"/>
          <w:lang w:val="fr-FR"/>
        </w:rPr>
        <w:t>Bpifrance</w:t>
      </w:r>
      <w:proofErr w:type="spellEnd"/>
      <w:r w:rsidRPr="009C396B">
        <w:rPr>
          <w:rFonts w:ascii="Arial" w:hAnsi="Arial" w:cs="Arial"/>
          <w:color w:val="463738"/>
          <w:sz w:val="22"/>
          <w:szCs w:val="22"/>
          <w:lang w:val="fr-FR"/>
        </w:rPr>
        <w:t xml:space="preserve"> Assurance Export à diffuser l’étude d’impact environnemental et social, y compris</w:t>
      </w:r>
      <w:r w:rsidRPr="009C396B">
        <w:rPr>
          <w:rFonts w:ascii="Arial" w:hAnsi="Arial" w:cs="Arial"/>
          <w:color w:val="463738"/>
          <w:spacing w:val="-5"/>
          <w:sz w:val="22"/>
          <w:szCs w:val="22"/>
          <w:lang w:val="fr-FR"/>
        </w:rPr>
        <w:t xml:space="preserve"> </w:t>
      </w:r>
      <w:r w:rsidRPr="009C396B">
        <w:rPr>
          <w:rFonts w:ascii="Arial" w:hAnsi="Arial" w:cs="Arial"/>
          <w:color w:val="463738"/>
          <w:sz w:val="22"/>
          <w:szCs w:val="22"/>
          <w:lang w:val="fr-FR"/>
        </w:rPr>
        <w:t>les</w:t>
      </w:r>
      <w:r w:rsidRPr="009C396B">
        <w:rPr>
          <w:rFonts w:ascii="Arial" w:hAnsi="Arial" w:cs="Arial"/>
          <w:color w:val="463738"/>
          <w:spacing w:val="-5"/>
          <w:sz w:val="22"/>
          <w:szCs w:val="22"/>
          <w:lang w:val="fr-FR"/>
        </w:rPr>
        <w:t xml:space="preserve"> </w:t>
      </w:r>
      <w:r w:rsidRPr="009C396B">
        <w:rPr>
          <w:rFonts w:ascii="Arial" w:hAnsi="Arial" w:cs="Arial"/>
          <w:color w:val="463738"/>
          <w:sz w:val="22"/>
          <w:szCs w:val="22"/>
          <w:lang w:val="fr-FR"/>
        </w:rPr>
        <w:t>mesures</w:t>
      </w:r>
      <w:r w:rsidRPr="009C396B">
        <w:rPr>
          <w:rFonts w:ascii="Arial" w:hAnsi="Arial" w:cs="Arial"/>
          <w:color w:val="463738"/>
          <w:spacing w:val="-5"/>
          <w:sz w:val="22"/>
          <w:szCs w:val="22"/>
          <w:lang w:val="fr-FR"/>
        </w:rPr>
        <w:t xml:space="preserve"> </w:t>
      </w:r>
      <w:r w:rsidRPr="009C396B">
        <w:rPr>
          <w:rFonts w:ascii="Arial" w:hAnsi="Arial" w:cs="Arial"/>
          <w:color w:val="463738"/>
          <w:sz w:val="22"/>
          <w:szCs w:val="22"/>
          <w:lang w:val="fr-FR"/>
        </w:rPr>
        <w:t>d’atténuation</w:t>
      </w:r>
      <w:r w:rsidRPr="009C396B">
        <w:rPr>
          <w:rFonts w:ascii="Arial" w:hAnsi="Arial" w:cs="Arial"/>
          <w:color w:val="463738"/>
          <w:spacing w:val="-5"/>
          <w:sz w:val="22"/>
          <w:szCs w:val="22"/>
          <w:lang w:val="fr-FR"/>
        </w:rPr>
        <w:t xml:space="preserve"> </w:t>
      </w:r>
      <w:r w:rsidRPr="009C396B">
        <w:rPr>
          <w:rFonts w:ascii="Arial" w:hAnsi="Arial" w:cs="Arial"/>
          <w:color w:val="463738"/>
          <w:sz w:val="22"/>
          <w:szCs w:val="22"/>
          <w:lang w:val="fr-FR"/>
        </w:rPr>
        <w:t>et</w:t>
      </w:r>
      <w:r w:rsidRPr="009C396B">
        <w:rPr>
          <w:rFonts w:ascii="Arial" w:hAnsi="Arial" w:cs="Arial"/>
          <w:color w:val="463738"/>
          <w:spacing w:val="-5"/>
          <w:sz w:val="22"/>
          <w:szCs w:val="22"/>
          <w:lang w:val="fr-FR"/>
        </w:rPr>
        <w:t xml:space="preserve"> </w:t>
      </w:r>
      <w:r w:rsidRPr="009C396B">
        <w:rPr>
          <w:rFonts w:ascii="Arial" w:hAnsi="Arial" w:cs="Arial"/>
          <w:color w:val="463738"/>
          <w:sz w:val="22"/>
          <w:szCs w:val="22"/>
          <w:lang w:val="fr-FR"/>
        </w:rPr>
        <w:t>de</w:t>
      </w:r>
      <w:r w:rsidRPr="009C396B">
        <w:rPr>
          <w:rFonts w:ascii="Arial" w:hAnsi="Arial" w:cs="Arial"/>
          <w:color w:val="463738"/>
          <w:spacing w:val="-5"/>
          <w:sz w:val="22"/>
          <w:szCs w:val="22"/>
          <w:lang w:val="fr-FR"/>
        </w:rPr>
        <w:t xml:space="preserve"> </w:t>
      </w:r>
      <w:r w:rsidRPr="009C396B">
        <w:rPr>
          <w:rFonts w:ascii="Arial" w:hAnsi="Arial" w:cs="Arial"/>
          <w:color w:val="463738"/>
          <w:sz w:val="22"/>
          <w:szCs w:val="22"/>
          <w:lang w:val="fr-FR"/>
        </w:rPr>
        <w:t>compensation</w:t>
      </w:r>
      <w:r w:rsidRPr="009C396B">
        <w:rPr>
          <w:rFonts w:ascii="Arial" w:hAnsi="Arial" w:cs="Arial"/>
          <w:color w:val="463738"/>
          <w:spacing w:val="-5"/>
          <w:sz w:val="22"/>
          <w:szCs w:val="22"/>
          <w:lang w:val="fr-FR"/>
        </w:rPr>
        <w:t xml:space="preserve"> </w:t>
      </w:r>
      <w:r w:rsidRPr="009C396B">
        <w:rPr>
          <w:rFonts w:ascii="Arial" w:hAnsi="Arial" w:cs="Arial"/>
          <w:color w:val="463738"/>
          <w:sz w:val="22"/>
          <w:szCs w:val="22"/>
          <w:lang w:val="fr-FR"/>
        </w:rPr>
        <w:t>des</w:t>
      </w:r>
      <w:r w:rsidRPr="009C396B">
        <w:rPr>
          <w:rFonts w:ascii="Arial" w:hAnsi="Arial" w:cs="Arial"/>
          <w:color w:val="463738"/>
          <w:spacing w:val="-5"/>
          <w:sz w:val="22"/>
          <w:szCs w:val="22"/>
          <w:lang w:val="fr-FR"/>
        </w:rPr>
        <w:t xml:space="preserve"> </w:t>
      </w:r>
      <w:r w:rsidRPr="009C396B">
        <w:rPr>
          <w:rFonts w:ascii="Arial" w:hAnsi="Arial" w:cs="Arial"/>
          <w:color w:val="463738"/>
          <w:sz w:val="22"/>
          <w:szCs w:val="22"/>
          <w:lang w:val="fr-FR"/>
        </w:rPr>
        <w:t>impacts</w:t>
      </w:r>
      <w:r w:rsidRPr="009C396B">
        <w:rPr>
          <w:rFonts w:ascii="Arial" w:hAnsi="Arial" w:cs="Arial"/>
          <w:color w:val="463738"/>
          <w:spacing w:val="-5"/>
          <w:sz w:val="22"/>
          <w:szCs w:val="22"/>
          <w:lang w:val="fr-FR"/>
        </w:rPr>
        <w:t xml:space="preserve"> </w:t>
      </w:r>
      <w:r w:rsidRPr="009C396B">
        <w:rPr>
          <w:rFonts w:ascii="Arial" w:hAnsi="Arial" w:cs="Arial"/>
          <w:color w:val="463738"/>
          <w:sz w:val="22"/>
          <w:szCs w:val="22"/>
          <w:lang w:val="fr-FR"/>
        </w:rPr>
        <w:t>qui</w:t>
      </w:r>
      <w:r w:rsidRPr="009C396B">
        <w:rPr>
          <w:rFonts w:ascii="Arial" w:hAnsi="Arial" w:cs="Arial"/>
          <w:color w:val="463738"/>
          <w:spacing w:val="-5"/>
          <w:sz w:val="22"/>
          <w:szCs w:val="22"/>
          <w:lang w:val="fr-FR"/>
        </w:rPr>
        <w:t xml:space="preserve"> </w:t>
      </w:r>
      <w:r w:rsidRPr="009C396B">
        <w:rPr>
          <w:rFonts w:ascii="Arial" w:hAnsi="Arial" w:cs="Arial"/>
          <w:color w:val="463738"/>
          <w:sz w:val="22"/>
          <w:szCs w:val="22"/>
          <w:lang w:val="fr-FR"/>
        </w:rPr>
        <w:t>seront</w:t>
      </w:r>
      <w:r w:rsidRPr="009C396B">
        <w:rPr>
          <w:rFonts w:ascii="Arial" w:hAnsi="Arial" w:cs="Arial"/>
          <w:color w:val="463738"/>
          <w:spacing w:val="-5"/>
          <w:sz w:val="22"/>
          <w:szCs w:val="22"/>
          <w:lang w:val="fr-FR"/>
        </w:rPr>
        <w:t xml:space="preserve"> </w:t>
      </w:r>
      <w:r w:rsidRPr="009C396B">
        <w:rPr>
          <w:rFonts w:ascii="Arial" w:hAnsi="Arial" w:cs="Arial"/>
          <w:color w:val="463738"/>
          <w:sz w:val="22"/>
          <w:szCs w:val="22"/>
          <w:lang w:val="fr-FR"/>
        </w:rPr>
        <w:t>mises</w:t>
      </w:r>
      <w:r w:rsidRPr="009C396B">
        <w:rPr>
          <w:rFonts w:ascii="Arial" w:hAnsi="Arial" w:cs="Arial"/>
          <w:color w:val="463738"/>
          <w:spacing w:val="-5"/>
          <w:sz w:val="22"/>
          <w:szCs w:val="22"/>
          <w:lang w:val="fr-FR"/>
        </w:rPr>
        <w:t xml:space="preserve"> </w:t>
      </w:r>
      <w:r w:rsidRPr="009C396B">
        <w:rPr>
          <w:rFonts w:ascii="Arial" w:hAnsi="Arial" w:cs="Arial"/>
          <w:color w:val="463738"/>
          <w:sz w:val="22"/>
          <w:szCs w:val="22"/>
          <w:lang w:val="fr-FR"/>
        </w:rPr>
        <w:t>en</w:t>
      </w:r>
      <w:r w:rsidRPr="009C396B">
        <w:rPr>
          <w:rFonts w:ascii="Arial" w:hAnsi="Arial" w:cs="Arial"/>
          <w:color w:val="463738"/>
          <w:spacing w:val="-5"/>
          <w:sz w:val="22"/>
          <w:szCs w:val="22"/>
          <w:lang w:val="fr-FR"/>
        </w:rPr>
        <w:t xml:space="preserve"> </w:t>
      </w:r>
      <w:r w:rsidRPr="009C396B">
        <w:rPr>
          <w:rFonts w:ascii="Arial" w:hAnsi="Arial" w:cs="Arial"/>
          <w:color w:val="463738"/>
          <w:sz w:val="22"/>
          <w:szCs w:val="22"/>
          <w:lang w:val="fr-FR"/>
        </w:rPr>
        <w:t>œuvre,</w:t>
      </w:r>
      <w:r w:rsidRPr="009C396B">
        <w:rPr>
          <w:rFonts w:ascii="Arial" w:hAnsi="Arial" w:cs="Arial"/>
          <w:color w:val="463738"/>
          <w:spacing w:val="-5"/>
          <w:sz w:val="22"/>
          <w:szCs w:val="22"/>
          <w:lang w:val="fr-FR"/>
        </w:rPr>
        <w:t xml:space="preserve"> </w:t>
      </w:r>
      <w:r w:rsidRPr="009C396B">
        <w:rPr>
          <w:rFonts w:ascii="Arial" w:hAnsi="Arial" w:cs="Arial"/>
          <w:color w:val="463738"/>
          <w:sz w:val="22"/>
          <w:szCs w:val="22"/>
          <w:lang w:val="fr-FR"/>
        </w:rPr>
        <w:t>notamment</w:t>
      </w:r>
      <w:r w:rsidRPr="009C396B">
        <w:rPr>
          <w:rFonts w:ascii="Arial" w:hAnsi="Arial" w:cs="Arial"/>
          <w:color w:val="463738"/>
          <w:spacing w:val="-5"/>
          <w:sz w:val="22"/>
          <w:szCs w:val="22"/>
          <w:lang w:val="fr-FR"/>
        </w:rPr>
        <w:t xml:space="preserve"> </w:t>
      </w:r>
      <w:r w:rsidRPr="009C396B">
        <w:rPr>
          <w:rFonts w:ascii="Arial" w:hAnsi="Arial" w:cs="Arial"/>
          <w:color w:val="463738"/>
          <w:sz w:val="22"/>
          <w:szCs w:val="22"/>
          <w:lang w:val="fr-FR"/>
        </w:rPr>
        <w:t>le</w:t>
      </w:r>
      <w:r w:rsidRPr="009C396B">
        <w:rPr>
          <w:rFonts w:ascii="Arial" w:hAnsi="Arial" w:cs="Arial"/>
          <w:color w:val="463738"/>
          <w:spacing w:val="-5"/>
          <w:sz w:val="22"/>
          <w:szCs w:val="22"/>
          <w:lang w:val="fr-FR"/>
        </w:rPr>
        <w:t xml:space="preserve"> </w:t>
      </w:r>
      <w:r w:rsidRPr="009C396B">
        <w:rPr>
          <w:rFonts w:ascii="Arial" w:hAnsi="Arial" w:cs="Arial"/>
          <w:color w:val="463738"/>
          <w:sz w:val="22"/>
          <w:szCs w:val="22"/>
          <w:lang w:val="fr-FR"/>
        </w:rPr>
        <w:t>plan d’action environnemental et social, et le plan de réinstallation des personnes déplacées le cas échéant. Nous</w:t>
      </w:r>
      <w:r w:rsidRPr="009C396B">
        <w:rPr>
          <w:rFonts w:ascii="Arial" w:hAnsi="Arial" w:cs="Arial"/>
          <w:color w:val="463738"/>
          <w:spacing w:val="-20"/>
          <w:sz w:val="22"/>
          <w:szCs w:val="22"/>
          <w:lang w:val="fr-FR"/>
        </w:rPr>
        <w:t xml:space="preserve"> </w:t>
      </w:r>
      <w:r w:rsidRPr="009C396B">
        <w:rPr>
          <w:rFonts w:ascii="Arial" w:hAnsi="Arial" w:cs="Arial"/>
          <w:color w:val="463738"/>
          <w:sz w:val="22"/>
          <w:szCs w:val="22"/>
          <w:lang w:val="fr-FR"/>
        </w:rPr>
        <w:t>vous confirmons que notre client nous a également donné son accord sur ces mêmes</w:t>
      </w:r>
      <w:r w:rsidRPr="009C396B">
        <w:rPr>
          <w:rFonts w:ascii="Arial" w:hAnsi="Arial" w:cs="Arial"/>
          <w:color w:val="463738"/>
          <w:spacing w:val="-8"/>
          <w:sz w:val="22"/>
          <w:szCs w:val="22"/>
          <w:lang w:val="fr-FR"/>
        </w:rPr>
        <w:t xml:space="preserve"> </w:t>
      </w:r>
      <w:r w:rsidRPr="009C396B">
        <w:rPr>
          <w:rFonts w:ascii="Arial" w:hAnsi="Arial" w:cs="Arial"/>
          <w:color w:val="463738"/>
          <w:sz w:val="22"/>
          <w:szCs w:val="22"/>
          <w:lang w:val="fr-FR"/>
        </w:rPr>
        <w:t>points.</w:t>
      </w:r>
    </w:p>
    <w:p w14:paraId="3C34F3ED" w14:textId="77777777" w:rsidR="001F0FBF" w:rsidRPr="009C396B" w:rsidRDefault="001F0FBF">
      <w:pPr>
        <w:pStyle w:val="Corpsdetexte"/>
        <w:spacing w:before="1"/>
        <w:rPr>
          <w:rFonts w:ascii="Arial" w:hAnsi="Arial" w:cs="Arial"/>
          <w:sz w:val="22"/>
          <w:szCs w:val="22"/>
          <w:lang w:val="fr-FR"/>
        </w:rPr>
      </w:pPr>
    </w:p>
    <w:p w14:paraId="567EAAEE" w14:textId="77777777" w:rsidR="001F0FBF" w:rsidRPr="009C396B" w:rsidRDefault="00C850BA">
      <w:pPr>
        <w:pStyle w:val="Corpsdetexte"/>
        <w:ind w:left="120" w:right="128" w:hanging="11"/>
        <w:jc w:val="both"/>
        <w:rPr>
          <w:rFonts w:ascii="Arial" w:hAnsi="Arial" w:cs="Arial"/>
          <w:sz w:val="22"/>
          <w:szCs w:val="22"/>
          <w:lang w:val="fr-FR"/>
        </w:rPr>
      </w:pPr>
      <w:r w:rsidRPr="009C396B">
        <w:rPr>
          <w:rFonts w:ascii="Arial" w:hAnsi="Arial" w:cs="Arial"/>
          <w:color w:val="463738"/>
          <w:sz w:val="22"/>
          <w:szCs w:val="22"/>
          <w:lang w:val="fr-FR"/>
        </w:rPr>
        <w:t xml:space="preserve">Nous prenons note qu’à notre demande ou celle de notre client, les documents diffusés par </w:t>
      </w:r>
      <w:proofErr w:type="spellStart"/>
      <w:r w:rsidRPr="009C396B">
        <w:rPr>
          <w:rFonts w:ascii="Arial" w:hAnsi="Arial" w:cs="Arial"/>
          <w:color w:val="463738"/>
          <w:sz w:val="22"/>
          <w:szCs w:val="22"/>
          <w:lang w:val="fr-FR"/>
        </w:rPr>
        <w:t>Bpifrance</w:t>
      </w:r>
      <w:proofErr w:type="spellEnd"/>
      <w:r w:rsidRPr="009C396B">
        <w:rPr>
          <w:rFonts w:ascii="Arial" w:hAnsi="Arial" w:cs="Arial"/>
          <w:color w:val="463738"/>
          <w:sz w:val="22"/>
          <w:szCs w:val="22"/>
          <w:lang w:val="fr-FR"/>
        </w:rPr>
        <w:t xml:space="preserve"> Assurance</w:t>
      </w:r>
      <w:r w:rsidRPr="009C396B">
        <w:rPr>
          <w:rFonts w:ascii="Arial" w:hAnsi="Arial" w:cs="Arial"/>
          <w:color w:val="463738"/>
          <w:spacing w:val="55"/>
          <w:sz w:val="22"/>
          <w:szCs w:val="22"/>
          <w:lang w:val="fr-FR"/>
        </w:rPr>
        <w:t xml:space="preserve"> </w:t>
      </w:r>
      <w:r w:rsidRPr="009C396B">
        <w:rPr>
          <w:rFonts w:ascii="Arial" w:hAnsi="Arial" w:cs="Arial"/>
          <w:color w:val="463738"/>
          <w:sz w:val="22"/>
          <w:szCs w:val="22"/>
          <w:lang w:val="fr-FR"/>
        </w:rPr>
        <w:t>Export pourront avoir été préalablement expurgés d’informations dont la divulgation porterait atteinte à la confidentialité commerciale ou industrielle.</w:t>
      </w:r>
    </w:p>
    <w:p w14:paraId="54705283" w14:textId="77777777" w:rsidR="001F0FBF" w:rsidRPr="009C396B" w:rsidRDefault="001F0FBF">
      <w:pPr>
        <w:pStyle w:val="Corpsdetexte"/>
        <w:rPr>
          <w:rFonts w:ascii="Arial" w:hAnsi="Arial" w:cs="Arial"/>
          <w:sz w:val="22"/>
          <w:szCs w:val="22"/>
          <w:lang w:val="fr-FR"/>
        </w:rPr>
      </w:pPr>
    </w:p>
    <w:p w14:paraId="741A5490" w14:textId="77777777" w:rsidR="001F0FBF" w:rsidRPr="009C396B" w:rsidRDefault="001F0FBF">
      <w:pPr>
        <w:pStyle w:val="Corpsdetexte"/>
        <w:rPr>
          <w:rFonts w:ascii="Arial" w:hAnsi="Arial" w:cs="Arial"/>
          <w:sz w:val="22"/>
          <w:szCs w:val="22"/>
          <w:lang w:val="fr-FR"/>
        </w:rPr>
      </w:pPr>
    </w:p>
    <w:p w14:paraId="312B0483" w14:textId="77777777" w:rsidR="001F0FBF" w:rsidRPr="009C396B" w:rsidRDefault="001F0FBF">
      <w:pPr>
        <w:pStyle w:val="Corpsdetexte"/>
        <w:rPr>
          <w:rFonts w:ascii="Arial" w:hAnsi="Arial" w:cs="Arial"/>
          <w:sz w:val="22"/>
          <w:szCs w:val="22"/>
          <w:lang w:val="fr-FR"/>
        </w:rPr>
      </w:pPr>
    </w:p>
    <w:p w14:paraId="6B60300A" w14:textId="77777777" w:rsidR="001F0FBF" w:rsidRPr="009C396B" w:rsidRDefault="001F0FBF">
      <w:pPr>
        <w:pStyle w:val="Corpsdetexte"/>
        <w:rPr>
          <w:rFonts w:ascii="Arial" w:hAnsi="Arial" w:cs="Arial"/>
          <w:sz w:val="22"/>
          <w:szCs w:val="22"/>
          <w:lang w:val="fr-FR"/>
        </w:rPr>
      </w:pPr>
    </w:p>
    <w:p w14:paraId="641FCEF1" w14:textId="77777777" w:rsidR="001F0FBF" w:rsidRPr="009C396B" w:rsidRDefault="001F0FBF">
      <w:pPr>
        <w:pStyle w:val="Corpsdetexte"/>
        <w:rPr>
          <w:rFonts w:ascii="Arial" w:hAnsi="Arial" w:cs="Arial"/>
          <w:sz w:val="22"/>
          <w:szCs w:val="22"/>
          <w:lang w:val="fr-FR"/>
        </w:rPr>
      </w:pPr>
    </w:p>
    <w:p w14:paraId="3352CF30" w14:textId="77777777" w:rsidR="001F0FBF" w:rsidRPr="00FE0777" w:rsidRDefault="00C850BA" w:rsidP="00FE0777">
      <w:pPr>
        <w:pStyle w:val="Corpsdetexte"/>
        <w:ind w:left="6440" w:hanging="486"/>
        <w:rPr>
          <w:rFonts w:ascii="Arial" w:hAnsi="Arial" w:cs="Arial"/>
          <w:sz w:val="22"/>
          <w:szCs w:val="22"/>
        </w:rPr>
      </w:pPr>
      <w:r w:rsidRPr="00FE0777">
        <w:rPr>
          <w:rFonts w:ascii="Arial" w:hAnsi="Arial" w:cs="Arial"/>
          <w:color w:val="463738"/>
          <w:sz w:val="22"/>
          <w:szCs w:val="22"/>
        </w:rPr>
        <w:t xml:space="preserve">Signature </w:t>
      </w:r>
      <w:proofErr w:type="gramStart"/>
      <w:r w:rsidRPr="00FE0777">
        <w:rPr>
          <w:rFonts w:ascii="Arial" w:hAnsi="Arial" w:cs="Arial"/>
          <w:color w:val="463738"/>
          <w:sz w:val="22"/>
          <w:szCs w:val="22"/>
        </w:rPr>
        <w:t>et</w:t>
      </w:r>
      <w:proofErr w:type="gramEnd"/>
      <w:r w:rsidRPr="00FE0777">
        <w:rPr>
          <w:rFonts w:ascii="Arial" w:hAnsi="Arial" w:cs="Arial"/>
          <w:color w:val="463738"/>
          <w:sz w:val="22"/>
          <w:szCs w:val="22"/>
        </w:rPr>
        <w:t xml:space="preserve"> cachet commercial</w:t>
      </w:r>
    </w:p>
    <w:sectPr w:rsidR="001F0FBF" w:rsidRPr="00FE0777">
      <w:type w:val="continuous"/>
      <w:pgSz w:w="11910" w:h="16840"/>
      <w:pgMar w:top="1580" w:right="7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lio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FBF"/>
    <w:rsid w:val="001F0FBF"/>
    <w:rsid w:val="007740F2"/>
    <w:rsid w:val="009C396B"/>
    <w:rsid w:val="00C850BA"/>
    <w:rsid w:val="00FE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B091C4"/>
  <w15:docId w15:val="{C01CB9AE-DFC8-4FCA-B700-18B8A933A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Helvetica Neue" w:eastAsia="Helvetica Neue" w:hAnsi="Helvetica Neue" w:cs="Helvetica Neu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IRG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Toscane Evenements</cp:lastModifiedBy>
  <cp:revision>3</cp:revision>
  <dcterms:created xsi:type="dcterms:W3CDTF">2016-12-19T16:50:00Z</dcterms:created>
  <dcterms:modified xsi:type="dcterms:W3CDTF">2016-12-19T16:53:00Z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2016-12-15T00:00:00Z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2016-12-19T00:00:00Z</vt:filetime>
  </property>
</Properties>
</file>